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CD5" w:rsidRDefault="00663CD5" w:rsidP="00663CD5">
      <w:pPr>
        <w:spacing w:before="102"/>
        <w:ind w:right="-22"/>
        <w:jc w:val="center"/>
        <w:rPr>
          <w:rFonts w:ascii="Bookman Uralic"/>
          <w:b/>
        </w:rPr>
      </w:pPr>
      <w:bookmarkStart w:id="0" w:name="_GoBack"/>
      <w:r>
        <w:rPr>
          <w:rFonts w:ascii="Bookman Uralic"/>
          <w:b/>
        </w:rPr>
        <w:t>SURAT PERNYATAAN KESANGGUPAN ALB SEBELUM MEMULAI MAGANG</w:t>
      </w:r>
      <w:bookmarkEnd w:id="0"/>
    </w:p>
    <w:p w:rsidR="00663CD5" w:rsidRDefault="00663CD5" w:rsidP="00663CD5">
      <w:pPr>
        <w:pStyle w:val="BodyText"/>
        <w:rPr>
          <w:rFonts w:ascii="Bookman Uralic"/>
          <w:b/>
          <w:sz w:val="26"/>
        </w:rPr>
      </w:pPr>
    </w:p>
    <w:p w:rsidR="00663CD5" w:rsidRDefault="00663CD5" w:rsidP="00663CD5">
      <w:pPr>
        <w:spacing w:before="213"/>
        <w:ind w:left="200"/>
      </w:pPr>
      <w:r>
        <w:rPr>
          <w:w w:val="110"/>
        </w:rPr>
        <w:t>Yang bertanda tangan di bawah</w:t>
      </w:r>
      <w:r>
        <w:rPr>
          <w:spacing w:val="53"/>
          <w:w w:val="110"/>
        </w:rPr>
        <w:t xml:space="preserve"> </w:t>
      </w:r>
      <w:r>
        <w:rPr>
          <w:w w:val="110"/>
        </w:rPr>
        <w:t>ini:</w:t>
      </w:r>
    </w:p>
    <w:p w:rsidR="00663CD5" w:rsidRDefault="00663CD5" w:rsidP="00663CD5">
      <w:pPr>
        <w:pStyle w:val="BodyText"/>
        <w:spacing w:before="5"/>
        <w:rPr>
          <w:sz w:val="23"/>
        </w:rPr>
      </w:pPr>
    </w:p>
    <w:p w:rsidR="00663CD5" w:rsidRDefault="00663CD5" w:rsidP="00663CD5">
      <w:pPr>
        <w:tabs>
          <w:tab w:val="left" w:pos="2360"/>
        </w:tabs>
        <w:ind w:left="200"/>
      </w:pPr>
      <w:r>
        <w:rPr>
          <w:w w:val="105"/>
        </w:rPr>
        <w:t>Nama</w:t>
      </w:r>
      <w:r>
        <w:rPr>
          <w:w w:val="105"/>
        </w:rPr>
        <w:tab/>
        <w:t>:</w:t>
      </w:r>
    </w:p>
    <w:p w:rsidR="00663CD5" w:rsidRDefault="00663CD5" w:rsidP="00663CD5">
      <w:pPr>
        <w:tabs>
          <w:tab w:val="left" w:pos="2360"/>
        </w:tabs>
        <w:spacing w:before="9"/>
        <w:ind w:left="200"/>
      </w:pPr>
      <w:r>
        <w:rPr>
          <w:w w:val="105"/>
        </w:rPr>
        <w:t>Nomor</w:t>
      </w:r>
      <w:r>
        <w:rPr>
          <w:spacing w:val="8"/>
          <w:w w:val="105"/>
        </w:rPr>
        <w:t xml:space="preserve"> </w:t>
      </w:r>
      <w:r>
        <w:rPr>
          <w:w w:val="105"/>
        </w:rPr>
        <w:t>ALB</w:t>
      </w:r>
      <w:r>
        <w:rPr>
          <w:w w:val="105"/>
        </w:rPr>
        <w:tab/>
        <w:t>:</w:t>
      </w:r>
    </w:p>
    <w:p w:rsidR="00663CD5" w:rsidRDefault="00663CD5" w:rsidP="00663CD5">
      <w:pPr>
        <w:tabs>
          <w:tab w:val="left" w:pos="2360"/>
        </w:tabs>
        <w:spacing w:before="7"/>
        <w:ind w:left="200"/>
      </w:pPr>
      <w:r>
        <w:rPr>
          <w:w w:val="105"/>
        </w:rPr>
        <w:t>Tempat/Tgl</w:t>
      </w:r>
      <w:r>
        <w:rPr>
          <w:spacing w:val="31"/>
          <w:w w:val="105"/>
        </w:rPr>
        <w:t xml:space="preserve"> </w:t>
      </w:r>
      <w:r>
        <w:rPr>
          <w:w w:val="105"/>
        </w:rPr>
        <w:t>Lahir</w:t>
      </w:r>
      <w:r>
        <w:rPr>
          <w:w w:val="105"/>
        </w:rPr>
        <w:tab/>
        <w:t>:</w:t>
      </w:r>
    </w:p>
    <w:p w:rsidR="00663CD5" w:rsidRDefault="00663CD5" w:rsidP="00663CD5">
      <w:pPr>
        <w:tabs>
          <w:tab w:val="left" w:pos="2360"/>
        </w:tabs>
        <w:spacing w:before="10"/>
        <w:ind w:left="200"/>
      </w:pPr>
      <w:r>
        <w:t>NIK</w:t>
      </w:r>
      <w:r>
        <w:tab/>
        <w:t>:</w:t>
      </w:r>
    </w:p>
    <w:p w:rsidR="00663CD5" w:rsidRDefault="00663CD5" w:rsidP="00663CD5">
      <w:pPr>
        <w:pStyle w:val="BodyText"/>
        <w:spacing w:before="4"/>
        <w:rPr>
          <w:sz w:val="23"/>
        </w:rPr>
      </w:pPr>
    </w:p>
    <w:p w:rsidR="00663CD5" w:rsidRDefault="00663CD5" w:rsidP="00663CD5">
      <w:pPr>
        <w:ind w:left="200"/>
      </w:pPr>
      <w:r>
        <w:rPr>
          <w:w w:val="110"/>
        </w:rPr>
        <w:t>dengan ini menyatakan kesanggupan untuk: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10" w:line="247" w:lineRule="auto"/>
        <w:ind w:right="314"/>
      </w:pPr>
      <w:r>
        <w:rPr>
          <w:w w:val="110"/>
        </w:rPr>
        <w:t>Mentaati Undang-undang Jabatan Notaris (UUJN) dan peraturan perundang-undangan lainnya yang</w:t>
      </w:r>
      <w:r>
        <w:rPr>
          <w:spacing w:val="10"/>
          <w:w w:val="110"/>
        </w:rPr>
        <w:t xml:space="preserve"> </w:t>
      </w:r>
      <w:r>
        <w:rPr>
          <w:w w:val="110"/>
        </w:rPr>
        <w:t>berlaku;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1"/>
      </w:pPr>
      <w:r>
        <w:rPr>
          <w:w w:val="110"/>
        </w:rPr>
        <w:t>Mentaati Kode Etik</w:t>
      </w:r>
      <w:r>
        <w:rPr>
          <w:spacing w:val="34"/>
          <w:w w:val="110"/>
        </w:rPr>
        <w:t xml:space="preserve"> </w:t>
      </w:r>
      <w:r>
        <w:rPr>
          <w:w w:val="110"/>
        </w:rPr>
        <w:t>Notaris;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"/>
      </w:pPr>
      <w:r>
        <w:rPr>
          <w:w w:val="110"/>
        </w:rPr>
        <w:t>Mentaati Anggaran Dasar Ikatan Notaris</w:t>
      </w:r>
      <w:r>
        <w:rPr>
          <w:spacing w:val="48"/>
          <w:w w:val="110"/>
        </w:rPr>
        <w:t xml:space="preserve"> </w:t>
      </w:r>
      <w:r>
        <w:rPr>
          <w:w w:val="110"/>
        </w:rPr>
        <w:t>Indonesia;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7"/>
      </w:pPr>
      <w:r>
        <w:rPr>
          <w:w w:val="110"/>
        </w:rPr>
        <w:t>Mentaati Anggaran Rumah Tangga Ikatan Notaris</w:t>
      </w:r>
      <w:r>
        <w:rPr>
          <w:spacing w:val="56"/>
          <w:w w:val="110"/>
        </w:rPr>
        <w:t xml:space="preserve"> </w:t>
      </w:r>
      <w:r>
        <w:rPr>
          <w:w w:val="110"/>
        </w:rPr>
        <w:t>Indonesia;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1"/>
          <w:tab w:val="left" w:pos="652"/>
        </w:tabs>
        <w:spacing w:before="9"/>
      </w:pPr>
      <w:r>
        <w:rPr>
          <w:w w:val="110"/>
        </w:rPr>
        <w:t>Mentaati Peraturan Perkumpulan Ikatan Notaris</w:t>
      </w:r>
      <w:r>
        <w:rPr>
          <w:spacing w:val="49"/>
          <w:w w:val="110"/>
        </w:rPr>
        <w:t xml:space="preserve"> </w:t>
      </w:r>
      <w:r>
        <w:rPr>
          <w:w w:val="110"/>
        </w:rPr>
        <w:t>Indonesia;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2"/>
        </w:tabs>
        <w:spacing w:before="7" w:line="249" w:lineRule="auto"/>
        <w:ind w:right="319"/>
        <w:jc w:val="both"/>
      </w:pPr>
      <w:r>
        <w:rPr>
          <w:w w:val="110"/>
        </w:rPr>
        <w:t>Merahasiakan isi akta dan data serta informasi yang diperoleh atau diketahui selama dan setelah menjalani Magang di kantor</w:t>
      </w:r>
      <w:r>
        <w:rPr>
          <w:spacing w:val="38"/>
          <w:w w:val="110"/>
        </w:rPr>
        <w:t xml:space="preserve"> </w:t>
      </w:r>
      <w:r>
        <w:rPr>
          <w:w w:val="110"/>
        </w:rPr>
        <w:t>Notaris;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2"/>
        </w:tabs>
        <w:spacing w:line="247" w:lineRule="auto"/>
        <w:ind w:right="314"/>
        <w:jc w:val="both"/>
      </w:pPr>
      <w:r>
        <w:rPr>
          <w:w w:val="110"/>
        </w:rPr>
        <w:t>Tidak mengambil atau memanfaatkan draft, data, dokumen dan informasi lainnya untuk kepentingan pribadi atau orang lain tanpa sepengetahuan dan izin dari Notaris yang bersangkutan;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2"/>
        </w:tabs>
        <w:spacing w:line="249" w:lineRule="auto"/>
        <w:ind w:right="321"/>
        <w:jc w:val="both"/>
      </w:pPr>
      <w:r>
        <w:rPr>
          <w:w w:val="110"/>
        </w:rPr>
        <w:t>Tidak menyalahgunakan atau memanfaatkan keadaan dengan memalsukan tanda tangan notaris, menggelapkan uang pajak dan tindakan lainnya yang menyebabkan kerugian bagi Notaris Penerima</w:t>
      </w:r>
      <w:r>
        <w:rPr>
          <w:spacing w:val="19"/>
          <w:w w:val="110"/>
        </w:rPr>
        <w:t xml:space="preserve"> </w:t>
      </w:r>
      <w:r>
        <w:rPr>
          <w:w w:val="110"/>
        </w:rPr>
        <w:t>Magang;</w:t>
      </w:r>
    </w:p>
    <w:p w:rsidR="00663CD5" w:rsidRDefault="00663CD5" w:rsidP="00663CD5">
      <w:pPr>
        <w:pStyle w:val="ListParagraph"/>
        <w:numPr>
          <w:ilvl w:val="0"/>
          <w:numId w:val="1"/>
        </w:numPr>
        <w:tabs>
          <w:tab w:val="left" w:pos="652"/>
        </w:tabs>
        <w:spacing w:line="249" w:lineRule="auto"/>
        <w:ind w:right="317"/>
        <w:jc w:val="both"/>
      </w:pPr>
      <w:r>
        <w:rPr>
          <w:w w:val="110"/>
        </w:rPr>
        <w:t>Belajar dan mengikuti materi magang sesuai kurikulum Magang yang sudah ditetapkan oleh INI serta mentaati petunjuk dari</w:t>
      </w:r>
      <w:r>
        <w:rPr>
          <w:spacing w:val="19"/>
          <w:w w:val="110"/>
        </w:rPr>
        <w:t xml:space="preserve"> </w:t>
      </w:r>
      <w:r>
        <w:rPr>
          <w:w w:val="110"/>
        </w:rPr>
        <w:t>Notaris Penerima Magang dan Pengurus INI.</w:t>
      </w:r>
    </w:p>
    <w:p w:rsidR="00663CD5" w:rsidRDefault="00663CD5" w:rsidP="00663CD5">
      <w:pPr>
        <w:pStyle w:val="BodyText"/>
        <w:spacing w:before="11"/>
        <w:rPr>
          <w:sz w:val="21"/>
        </w:rPr>
      </w:pPr>
    </w:p>
    <w:p w:rsidR="00663CD5" w:rsidRDefault="00663CD5" w:rsidP="00663CD5">
      <w:pPr>
        <w:spacing w:line="249" w:lineRule="auto"/>
        <w:ind w:left="200"/>
      </w:pPr>
      <w:r>
        <w:rPr>
          <w:w w:val="110"/>
        </w:rPr>
        <w:t>apabila saya melanggar salah satu ketentuan tersebut diatas, maka saya bersedia untuk menerima konsekuensi dijatuhkan sanksi oleh Notaris Penerima Magang dan Ikatan Notaris Indonesia.</w:t>
      </w:r>
    </w:p>
    <w:p w:rsidR="00663CD5" w:rsidRDefault="00663CD5" w:rsidP="00663CD5">
      <w:pPr>
        <w:pStyle w:val="BodyText"/>
        <w:spacing w:before="6"/>
        <w:rPr>
          <w:sz w:val="22"/>
        </w:rPr>
      </w:pPr>
    </w:p>
    <w:p w:rsidR="00663CD5" w:rsidRDefault="00663CD5" w:rsidP="00663CD5">
      <w:pPr>
        <w:ind w:left="200"/>
      </w:pPr>
      <w:r>
        <w:rPr>
          <w:w w:val="120"/>
        </w:rPr>
        <w:t>............, ........- ........-20.........</w:t>
      </w:r>
    </w:p>
    <w:p w:rsidR="00663CD5" w:rsidRDefault="00663CD5" w:rsidP="00663CD5">
      <w:pPr>
        <w:pStyle w:val="BodyText"/>
        <w:spacing w:before="10"/>
        <w:rPr>
          <w:sz w:val="23"/>
        </w:rPr>
      </w:pPr>
    </w:p>
    <w:p w:rsidR="00663CD5" w:rsidRDefault="00663CD5" w:rsidP="00663CD5">
      <w:pPr>
        <w:ind w:left="200"/>
        <w:rPr>
          <w:rFonts w:ascii="Bookman Uralic"/>
          <w:i/>
        </w:rPr>
      </w:pPr>
      <w:r>
        <w:rPr>
          <w:rFonts w:ascii="Bookman Uralic"/>
          <w:i/>
        </w:rPr>
        <w:t>Meterai</w:t>
      </w:r>
    </w:p>
    <w:p w:rsidR="00663CD5" w:rsidRDefault="00663CD5" w:rsidP="00663CD5">
      <w:pPr>
        <w:pStyle w:val="BodyText"/>
        <w:rPr>
          <w:rFonts w:ascii="Bookman Uralic"/>
          <w:i/>
          <w:sz w:val="26"/>
        </w:rPr>
      </w:pPr>
    </w:p>
    <w:p w:rsidR="00663CD5" w:rsidRDefault="00663CD5" w:rsidP="00663CD5">
      <w:pPr>
        <w:pStyle w:val="BodyText"/>
        <w:rPr>
          <w:rFonts w:ascii="Bookman Uralic"/>
          <w:i/>
          <w:sz w:val="26"/>
        </w:rPr>
      </w:pPr>
    </w:p>
    <w:p w:rsidR="00663CD5" w:rsidRDefault="00663CD5" w:rsidP="00663CD5">
      <w:pPr>
        <w:spacing w:before="206"/>
        <w:ind w:left="200"/>
      </w:pPr>
      <w:r>
        <w:rPr>
          <w:w w:val="105"/>
        </w:rPr>
        <w:t>(Nama Lengkap)</w:t>
      </w:r>
    </w:p>
    <w:p w:rsidR="00052B0D" w:rsidRPr="00663CD5" w:rsidRDefault="00052B0D" w:rsidP="00663CD5"/>
    <w:sectPr w:rsidR="00052B0D" w:rsidRPr="00663CD5" w:rsidSect="002F5BE3">
      <w:pgSz w:w="12191" w:h="18711" w:code="10000"/>
      <w:pgMar w:top="1440" w:right="113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Uralic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F34D6"/>
    <w:multiLevelType w:val="hybridMultilevel"/>
    <w:tmpl w:val="5DCCB1C8"/>
    <w:lvl w:ilvl="0" w:tplc="DC5A130E">
      <w:start w:val="1"/>
      <w:numFmt w:val="decimal"/>
      <w:lvlText w:val="%1."/>
      <w:lvlJc w:val="left"/>
      <w:pPr>
        <w:ind w:left="651" w:hanging="452"/>
        <w:jc w:val="left"/>
      </w:pPr>
      <w:rPr>
        <w:rFonts w:ascii="Georgia" w:eastAsia="Georgia" w:hAnsi="Georgia" w:cs="Georgia" w:hint="default"/>
        <w:spacing w:val="-1"/>
        <w:w w:val="134"/>
        <w:sz w:val="22"/>
        <w:szCs w:val="22"/>
        <w:lang w:eastAsia="en-US" w:bidi="ar-SA"/>
      </w:rPr>
    </w:lvl>
    <w:lvl w:ilvl="1" w:tplc="42F623AC">
      <w:numFmt w:val="bullet"/>
      <w:lvlText w:val="•"/>
      <w:lvlJc w:val="left"/>
      <w:pPr>
        <w:ind w:left="1726" w:hanging="452"/>
      </w:pPr>
      <w:rPr>
        <w:rFonts w:hint="default"/>
        <w:lang w:eastAsia="en-US" w:bidi="ar-SA"/>
      </w:rPr>
    </w:lvl>
    <w:lvl w:ilvl="2" w:tplc="08D29998">
      <w:numFmt w:val="bullet"/>
      <w:lvlText w:val="•"/>
      <w:lvlJc w:val="left"/>
      <w:pPr>
        <w:ind w:left="2792" w:hanging="452"/>
      </w:pPr>
      <w:rPr>
        <w:rFonts w:hint="default"/>
        <w:lang w:eastAsia="en-US" w:bidi="ar-SA"/>
      </w:rPr>
    </w:lvl>
    <w:lvl w:ilvl="3" w:tplc="C6A076B0">
      <w:numFmt w:val="bullet"/>
      <w:lvlText w:val="•"/>
      <w:lvlJc w:val="left"/>
      <w:pPr>
        <w:ind w:left="3858" w:hanging="452"/>
      </w:pPr>
      <w:rPr>
        <w:rFonts w:hint="default"/>
        <w:lang w:eastAsia="en-US" w:bidi="ar-SA"/>
      </w:rPr>
    </w:lvl>
    <w:lvl w:ilvl="4" w:tplc="A0DA63DA">
      <w:numFmt w:val="bullet"/>
      <w:lvlText w:val="•"/>
      <w:lvlJc w:val="left"/>
      <w:pPr>
        <w:ind w:left="4924" w:hanging="452"/>
      </w:pPr>
      <w:rPr>
        <w:rFonts w:hint="default"/>
        <w:lang w:eastAsia="en-US" w:bidi="ar-SA"/>
      </w:rPr>
    </w:lvl>
    <w:lvl w:ilvl="5" w:tplc="3ED60766">
      <w:numFmt w:val="bullet"/>
      <w:lvlText w:val="•"/>
      <w:lvlJc w:val="left"/>
      <w:pPr>
        <w:ind w:left="5990" w:hanging="452"/>
      </w:pPr>
      <w:rPr>
        <w:rFonts w:hint="default"/>
        <w:lang w:eastAsia="en-US" w:bidi="ar-SA"/>
      </w:rPr>
    </w:lvl>
    <w:lvl w:ilvl="6" w:tplc="3A74E34E">
      <w:numFmt w:val="bullet"/>
      <w:lvlText w:val="•"/>
      <w:lvlJc w:val="left"/>
      <w:pPr>
        <w:ind w:left="7056" w:hanging="452"/>
      </w:pPr>
      <w:rPr>
        <w:rFonts w:hint="default"/>
        <w:lang w:eastAsia="en-US" w:bidi="ar-SA"/>
      </w:rPr>
    </w:lvl>
    <w:lvl w:ilvl="7" w:tplc="A850B87C">
      <w:numFmt w:val="bullet"/>
      <w:lvlText w:val="•"/>
      <w:lvlJc w:val="left"/>
      <w:pPr>
        <w:ind w:left="8122" w:hanging="452"/>
      </w:pPr>
      <w:rPr>
        <w:rFonts w:hint="default"/>
        <w:lang w:eastAsia="en-US" w:bidi="ar-SA"/>
      </w:rPr>
    </w:lvl>
    <w:lvl w:ilvl="8" w:tplc="0B16ADE0">
      <w:numFmt w:val="bullet"/>
      <w:lvlText w:val="•"/>
      <w:lvlJc w:val="left"/>
      <w:pPr>
        <w:ind w:left="9188" w:hanging="452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BE3"/>
    <w:rsid w:val="00052B0D"/>
    <w:rsid w:val="002F5BE3"/>
    <w:rsid w:val="00663CD5"/>
    <w:rsid w:val="00A0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F5BE3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F5BE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F5BE3"/>
    <w:rPr>
      <w:rFonts w:ascii="Georgia" w:eastAsia="Georgia" w:hAnsi="Georgia" w:cs="Georgia"/>
      <w:sz w:val="20"/>
      <w:szCs w:val="20"/>
      <w:lang/>
    </w:rPr>
  </w:style>
  <w:style w:type="paragraph" w:styleId="ListParagraph">
    <w:name w:val="List Paragraph"/>
    <w:basedOn w:val="Normal"/>
    <w:uiPriority w:val="1"/>
    <w:qFormat/>
    <w:rsid w:val="00663CD5"/>
    <w:pPr>
      <w:ind w:left="1477" w:hanging="45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F5BE3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F5BE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F5BE3"/>
    <w:rPr>
      <w:rFonts w:ascii="Georgia" w:eastAsia="Georgia" w:hAnsi="Georgia" w:cs="Georgia"/>
      <w:sz w:val="20"/>
      <w:szCs w:val="20"/>
      <w:lang/>
    </w:rPr>
  </w:style>
  <w:style w:type="paragraph" w:styleId="ListParagraph">
    <w:name w:val="List Paragraph"/>
    <w:basedOn w:val="Normal"/>
    <w:uiPriority w:val="1"/>
    <w:qFormat/>
    <w:rsid w:val="00663CD5"/>
    <w:pPr>
      <w:ind w:left="1477" w:hanging="45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Yoga 300</dc:creator>
  <cp:lastModifiedBy>Lenovo Yoga 300</cp:lastModifiedBy>
  <cp:revision>2</cp:revision>
  <dcterms:created xsi:type="dcterms:W3CDTF">2021-10-06T04:56:00Z</dcterms:created>
  <dcterms:modified xsi:type="dcterms:W3CDTF">2021-10-06T04:56:00Z</dcterms:modified>
</cp:coreProperties>
</file>